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FFA2C" w14:textId="4F06A6C1" w:rsidR="00824D3D" w:rsidRDefault="00045773" w:rsidP="005A5DE2">
      <w:pPr>
        <w:pStyle w:val="Heading1"/>
      </w:pPr>
      <w:r>
        <w:t>Leganto Tips</w:t>
      </w:r>
    </w:p>
    <w:p w14:paraId="5D0D591A" w14:textId="77777777" w:rsidR="00824D3D" w:rsidRPr="00824D3D" w:rsidRDefault="00824D3D" w:rsidP="00824D3D">
      <w:pPr>
        <w:pStyle w:val="Heading1"/>
      </w:pPr>
      <w:r>
        <w:t>In Learn</w:t>
      </w:r>
    </w:p>
    <w:p w14:paraId="64202298" w14:textId="443238DB" w:rsidR="00045773" w:rsidRDefault="00045773" w:rsidP="005A5DE2">
      <w:pPr>
        <w:pStyle w:val="Heading3"/>
      </w:pPr>
      <w:r>
        <w:t xml:space="preserve">Creating a link in </w:t>
      </w:r>
      <w:proofErr w:type="spellStart"/>
      <w:r w:rsidR="009F78FB">
        <w:t>Akoraka</w:t>
      </w:r>
      <w:proofErr w:type="spellEnd"/>
      <w:r w:rsidR="009F78FB">
        <w:t xml:space="preserve"> | </w:t>
      </w:r>
      <w:r>
        <w:t>Learn</w:t>
      </w:r>
    </w:p>
    <w:p w14:paraId="3FDC0D7E" w14:textId="19065B13" w:rsidR="00045773" w:rsidRDefault="00045773" w:rsidP="00045773">
      <w:pPr>
        <w:pStyle w:val="ListParagraph"/>
        <w:numPr>
          <w:ilvl w:val="0"/>
          <w:numId w:val="1"/>
        </w:numPr>
      </w:pPr>
      <w:r>
        <w:t xml:space="preserve">Go to your </w:t>
      </w:r>
      <w:r w:rsidR="009F78FB">
        <w:t>course</w:t>
      </w:r>
      <w:r>
        <w:t xml:space="preserve"> page and turn editing on.</w:t>
      </w:r>
    </w:p>
    <w:p w14:paraId="77FE604E" w14:textId="77777777" w:rsidR="00045773" w:rsidRDefault="00045F3A" w:rsidP="00045773">
      <w:pPr>
        <w:pStyle w:val="ListParagraph"/>
        <w:numPr>
          <w:ilvl w:val="0"/>
          <w:numId w:val="1"/>
        </w:numPr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249C6CAE" wp14:editId="20021E43">
            <wp:simplePos x="0" y="0"/>
            <wp:positionH relativeFrom="column">
              <wp:posOffset>2020570</wp:posOffset>
            </wp:positionH>
            <wp:positionV relativeFrom="paragraph">
              <wp:posOffset>194945</wp:posOffset>
            </wp:positionV>
            <wp:extent cx="638810" cy="495300"/>
            <wp:effectExtent l="0" t="0" r="8890" b="0"/>
            <wp:wrapTight wrapText="bothSides">
              <wp:wrapPolygon edited="0">
                <wp:start x="0" y="0"/>
                <wp:lineTo x="0" y="20769"/>
                <wp:lineTo x="21256" y="20769"/>
                <wp:lineTo x="2125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8C6">
        <w:t>In the first section of your course, select ‘</w:t>
      </w:r>
      <w:r w:rsidR="00045773">
        <w:t>Add an activity or resourc</w:t>
      </w:r>
      <w:r w:rsidR="001808C6">
        <w:t>e’.</w:t>
      </w:r>
    </w:p>
    <w:p w14:paraId="74C17FC0" w14:textId="77777777" w:rsidR="00045773" w:rsidRDefault="00045773" w:rsidP="00045773">
      <w:pPr>
        <w:pStyle w:val="ListParagraph"/>
        <w:numPr>
          <w:ilvl w:val="0"/>
          <w:numId w:val="1"/>
        </w:numPr>
      </w:pPr>
      <w:r>
        <w:t xml:space="preserve">Choose </w:t>
      </w:r>
      <w:r w:rsidR="001808C6">
        <w:t>‘E</w:t>
      </w:r>
      <w:r>
        <w:t>xternal tool</w:t>
      </w:r>
      <w:r w:rsidR="001808C6">
        <w:t>’.</w:t>
      </w:r>
    </w:p>
    <w:p w14:paraId="3E4EECD9" w14:textId="77777777" w:rsidR="00045F3A" w:rsidRDefault="00045F3A" w:rsidP="00045F3A">
      <w:pPr>
        <w:pStyle w:val="ListParagraph"/>
      </w:pPr>
    </w:p>
    <w:p w14:paraId="74E123A9" w14:textId="77777777" w:rsidR="00045F3A" w:rsidRDefault="00045F3A" w:rsidP="003C0371">
      <w:pPr>
        <w:pStyle w:val="ListParagraph"/>
      </w:pPr>
    </w:p>
    <w:p w14:paraId="7C21FAA2" w14:textId="77777777" w:rsidR="00045773" w:rsidRDefault="00045773" w:rsidP="00045773">
      <w:pPr>
        <w:pStyle w:val="ListParagraph"/>
        <w:numPr>
          <w:ilvl w:val="0"/>
          <w:numId w:val="1"/>
        </w:numPr>
      </w:pPr>
      <w:r>
        <w:t>Give the link a name and choose Leganto from the</w:t>
      </w:r>
      <w:r w:rsidR="003745F9">
        <w:t xml:space="preserve"> </w:t>
      </w:r>
      <w:r w:rsidR="001808C6">
        <w:t>‘</w:t>
      </w:r>
      <w:r w:rsidR="003745F9">
        <w:t>Preconfigured tool</w:t>
      </w:r>
      <w:r w:rsidR="001808C6">
        <w:t>’</w:t>
      </w:r>
      <w:r>
        <w:t xml:space="preserve"> drop down box</w:t>
      </w:r>
      <w:r w:rsidR="001808C6">
        <w:t>.</w:t>
      </w:r>
      <w:r>
        <w:br/>
      </w:r>
      <w:r>
        <w:rPr>
          <w:noProof/>
          <w:lang w:eastAsia="en-NZ"/>
        </w:rPr>
        <w:drawing>
          <wp:inline distT="0" distB="0" distL="0" distR="0" wp14:anchorId="0C4FBC05" wp14:editId="69ECD0D3">
            <wp:extent cx="4781550" cy="108069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2512" cy="109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8791C" w14:textId="3BAD8B64" w:rsidR="003C0371" w:rsidRDefault="00045773" w:rsidP="00AF5990">
      <w:pPr>
        <w:pStyle w:val="ListParagraph"/>
        <w:numPr>
          <w:ilvl w:val="0"/>
          <w:numId w:val="1"/>
        </w:numPr>
      </w:pPr>
      <w:r>
        <w:t>Save and return to course</w:t>
      </w:r>
      <w:r w:rsidR="001808C6">
        <w:t>.</w:t>
      </w:r>
    </w:p>
    <w:p w14:paraId="614AF10D" w14:textId="26D943BC" w:rsidR="00DD5F4F" w:rsidRDefault="00DD5F4F" w:rsidP="00DD5F4F">
      <w:pPr>
        <w:pStyle w:val="Heading2"/>
      </w:pPr>
      <w:r>
        <w:t xml:space="preserve">Linking a specific section or reading from </w:t>
      </w:r>
      <w:r w:rsidR="00045F3A">
        <w:t>L</w:t>
      </w:r>
      <w:r>
        <w:t xml:space="preserve">eganto to </w:t>
      </w:r>
      <w:proofErr w:type="spellStart"/>
      <w:r w:rsidR="009F78FB">
        <w:t>Akorara</w:t>
      </w:r>
      <w:proofErr w:type="spellEnd"/>
      <w:r w:rsidR="009F78FB">
        <w:t xml:space="preserve"> | </w:t>
      </w:r>
      <w:r w:rsidR="00045F3A">
        <w:t>L</w:t>
      </w:r>
      <w:r>
        <w:t>earn.</w:t>
      </w:r>
    </w:p>
    <w:p w14:paraId="130E5D50" w14:textId="7A14F9C2" w:rsidR="00DD5F4F" w:rsidRDefault="00DD5F4F" w:rsidP="00DD5F4F">
      <w:pPr>
        <w:pStyle w:val="ListParagraph"/>
        <w:numPr>
          <w:ilvl w:val="0"/>
          <w:numId w:val="3"/>
        </w:numPr>
      </w:pPr>
      <w:r>
        <w:t xml:space="preserve">Create a new link in </w:t>
      </w:r>
      <w:r w:rsidR="009F78FB">
        <w:t>course page</w:t>
      </w:r>
      <w:r>
        <w:t xml:space="preserve"> as </w:t>
      </w:r>
      <w:r w:rsidR="003C7566">
        <w:t>above</w:t>
      </w:r>
      <w:r>
        <w:t xml:space="preserve"> using the name of the item you are linking</w:t>
      </w:r>
    </w:p>
    <w:p w14:paraId="291E7485" w14:textId="7099F5DB" w:rsidR="00DD5F4F" w:rsidRDefault="00DD5F4F" w:rsidP="00DD5F4F">
      <w:pPr>
        <w:pStyle w:val="ListParagraph"/>
        <w:numPr>
          <w:ilvl w:val="0"/>
          <w:numId w:val="3"/>
        </w:numPr>
      </w:pPr>
      <w:r>
        <w:t xml:space="preserve">Click on that link in </w:t>
      </w:r>
      <w:r w:rsidR="009F78FB">
        <w:t>your course page.</w:t>
      </w:r>
    </w:p>
    <w:p w14:paraId="1068DD79" w14:textId="77777777" w:rsidR="00DD5F4F" w:rsidRDefault="00DD5F4F" w:rsidP="00DD5F4F">
      <w:pPr>
        <w:pStyle w:val="ListParagraph"/>
        <w:numPr>
          <w:ilvl w:val="0"/>
          <w:numId w:val="3"/>
        </w:numPr>
      </w:pPr>
      <w:r>
        <w:t xml:space="preserve">Find the item you want to link in </w:t>
      </w:r>
      <w:r w:rsidR="00045F3A">
        <w:t>L</w:t>
      </w:r>
      <w:r>
        <w:t xml:space="preserve">eganto and click on the 3 dots next to it </w:t>
      </w:r>
    </w:p>
    <w:p w14:paraId="2205258E" w14:textId="62DD2FE2" w:rsidR="00DD5F4F" w:rsidRPr="003B570C" w:rsidRDefault="00DD5F4F" w:rsidP="00DD5F4F">
      <w:pPr>
        <w:pStyle w:val="ListParagraph"/>
        <w:numPr>
          <w:ilvl w:val="0"/>
          <w:numId w:val="3"/>
        </w:numPr>
      </w:pPr>
      <w:r>
        <w:lastRenderedPageBreak/>
        <w:t xml:space="preserve">Choose </w:t>
      </w:r>
      <w:r w:rsidRPr="00DD5F4F">
        <w:rPr>
          <w:b/>
        </w:rPr>
        <w:t xml:space="preserve">“Relink </w:t>
      </w:r>
      <w:proofErr w:type="spellStart"/>
      <w:r w:rsidR="00925039">
        <w:rPr>
          <w:b/>
        </w:rPr>
        <w:t>Akoraka</w:t>
      </w:r>
      <w:proofErr w:type="spellEnd"/>
      <w:r w:rsidR="00925039">
        <w:rPr>
          <w:b/>
        </w:rPr>
        <w:t xml:space="preserve"> | Learn</w:t>
      </w:r>
      <w:r w:rsidRPr="00DD5F4F">
        <w:rPr>
          <w:b/>
        </w:rPr>
        <w:t xml:space="preserve"> </w:t>
      </w:r>
      <w:r w:rsidR="00925039">
        <w:rPr>
          <w:b/>
        </w:rPr>
        <w:t xml:space="preserve">to </w:t>
      </w:r>
      <w:r w:rsidRPr="00DD5F4F">
        <w:rPr>
          <w:b/>
        </w:rPr>
        <w:t>here”</w:t>
      </w:r>
      <w:r>
        <w:rPr>
          <w:b/>
        </w:rPr>
        <w:t xml:space="preserve"> </w:t>
      </w:r>
      <w:r>
        <w:rPr>
          <w:b/>
        </w:rPr>
        <w:br/>
      </w:r>
      <w:r w:rsidR="00925039">
        <w:rPr>
          <w:noProof/>
          <w:lang w:eastAsia="en-NZ"/>
        </w:rPr>
        <w:drawing>
          <wp:inline distT="0" distB="0" distL="0" distR="0" wp14:anchorId="121AFAF6" wp14:editId="407D095C">
            <wp:extent cx="2077517" cy="147416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5384" cy="147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E6DB6" w14:textId="77777777" w:rsidR="00824D3D" w:rsidRDefault="00824D3D" w:rsidP="003B570C">
      <w:pPr>
        <w:pStyle w:val="Heading1"/>
      </w:pPr>
      <w:r>
        <w:t xml:space="preserve">In Leganto </w:t>
      </w:r>
    </w:p>
    <w:p w14:paraId="02DC4F09" w14:textId="0E62DF90" w:rsidR="003B570C" w:rsidRDefault="003B570C" w:rsidP="00925039">
      <w:pPr>
        <w:pStyle w:val="Heading3"/>
      </w:pPr>
      <w:r>
        <w:t>Adding a section</w:t>
      </w:r>
    </w:p>
    <w:p w14:paraId="58D0BC5F" w14:textId="77777777" w:rsidR="003B570C" w:rsidRDefault="003B570C" w:rsidP="003B570C">
      <w:pPr>
        <w:pStyle w:val="ListParagraph"/>
        <w:numPr>
          <w:ilvl w:val="0"/>
          <w:numId w:val="4"/>
        </w:numPr>
      </w:pPr>
      <w:r>
        <w:t xml:space="preserve">Click new section at the top of the page </w:t>
      </w:r>
      <w:r>
        <w:rPr>
          <w:noProof/>
          <w:lang w:eastAsia="en-NZ"/>
        </w:rPr>
        <w:drawing>
          <wp:inline distT="0" distB="0" distL="0" distR="0" wp14:anchorId="0FD1DF84" wp14:editId="01788447">
            <wp:extent cx="1914525" cy="3810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69D7E" w14:textId="5F7559DF" w:rsidR="005A5DE2" w:rsidRDefault="003B570C" w:rsidP="00925039">
      <w:pPr>
        <w:pStyle w:val="ListParagraph"/>
        <w:numPr>
          <w:ilvl w:val="0"/>
          <w:numId w:val="4"/>
        </w:numPr>
      </w:pPr>
      <w:r>
        <w:t>Give the section a title (1) and click create (2)</w:t>
      </w:r>
      <w:r>
        <w:br/>
      </w:r>
      <w:r>
        <w:rPr>
          <w:noProof/>
          <w:lang w:eastAsia="en-NZ"/>
        </w:rPr>
        <w:drawing>
          <wp:inline distT="0" distB="0" distL="0" distR="0" wp14:anchorId="0777498D" wp14:editId="064D4AB8">
            <wp:extent cx="4019550" cy="84001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55430" cy="86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4A30B" w14:textId="65D88332" w:rsidR="005A5DE2" w:rsidRDefault="005F66FF" w:rsidP="005F66FF">
      <w:pPr>
        <w:pStyle w:val="Heading3"/>
      </w:pPr>
      <w:r>
        <w:t>Short Loan requests</w:t>
      </w:r>
    </w:p>
    <w:p w14:paraId="08866DDE" w14:textId="6FD34E05" w:rsidR="005F66FF" w:rsidRDefault="005F66FF" w:rsidP="005A5DE2">
      <w:pPr>
        <w:pStyle w:val="ListParagraph"/>
        <w:numPr>
          <w:ilvl w:val="0"/>
          <w:numId w:val="2"/>
        </w:numPr>
      </w:pPr>
      <w:r>
        <w:t>Add the item to the reading list</w:t>
      </w:r>
    </w:p>
    <w:p w14:paraId="053FC6A6" w14:textId="3E2E1272" w:rsidR="005A5DE2" w:rsidRDefault="005A5DE2" w:rsidP="005A5DE2">
      <w:pPr>
        <w:pStyle w:val="ListParagraph"/>
        <w:numPr>
          <w:ilvl w:val="0"/>
          <w:numId w:val="2"/>
        </w:numPr>
      </w:pPr>
      <w:r>
        <w:t>Click on the item in your reading list</w:t>
      </w:r>
    </w:p>
    <w:p w14:paraId="7AB48646" w14:textId="77777777" w:rsidR="005A5DE2" w:rsidRDefault="005A5DE2" w:rsidP="005A5DE2">
      <w:pPr>
        <w:pStyle w:val="ListParagraph"/>
        <w:numPr>
          <w:ilvl w:val="0"/>
          <w:numId w:val="2"/>
        </w:numPr>
      </w:pPr>
      <w:r>
        <w:t>It will show as “Sent” – click on this</w:t>
      </w:r>
    </w:p>
    <w:p w14:paraId="7A901F91" w14:textId="77777777" w:rsidR="005A5DE2" w:rsidRDefault="005A5DE2" w:rsidP="005A5DE2">
      <w:pPr>
        <w:pStyle w:val="ListParagraph"/>
        <w:numPr>
          <w:ilvl w:val="0"/>
          <w:numId w:val="2"/>
        </w:numPr>
      </w:pPr>
      <w:r>
        <w:lastRenderedPageBreak/>
        <w:t>In the top right, click “Discuss with LTL” and note whether you want it on 2hr or 24hr loan</w:t>
      </w:r>
    </w:p>
    <w:p w14:paraId="176B96C4" w14:textId="28EC5D5E" w:rsidR="003C0371" w:rsidRDefault="003C0371">
      <w:r>
        <w:br w:type="page"/>
      </w:r>
    </w:p>
    <w:p w14:paraId="15839182" w14:textId="77777777" w:rsidR="003C0371" w:rsidRDefault="003C0371" w:rsidP="003C0371">
      <w:pPr>
        <w:pStyle w:val="Heading2"/>
      </w:pPr>
      <w:r>
        <w:lastRenderedPageBreak/>
        <w:t xml:space="preserve">Adding an item </w:t>
      </w:r>
    </w:p>
    <w:p w14:paraId="7371D375" w14:textId="693ACFDE" w:rsidR="00824D3D" w:rsidRDefault="00824D3D" w:rsidP="00824D3D">
      <w:pPr>
        <w:pStyle w:val="ListParagraph"/>
        <w:numPr>
          <w:ilvl w:val="0"/>
          <w:numId w:val="2"/>
        </w:numPr>
      </w:pPr>
      <w:r>
        <w:t xml:space="preserve">Click on </w:t>
      </w:r>
      <w:r w:rsidR="0040661F">
        <w:rPr>
          <w:noProof/>
          <w:lang w:eastAsia="en-NZ"/>
        </w:rPr>
        <w:drawing>
          <wp:inline distT="0" distB="0" distL="0" distR="0" wp14:anchorId="092D0996" wp14:editId="082A3437">
            <wp:extent cx="797356" cy="27196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1063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5583C" w14:textId="5C585422" w:rsidR="0040661F" w:rsidRDefault="0040661F" w:rsidP="00824D3D">
      <w:pPr>
        <w:pStyle w:val="ListParagraph"/>
        <w:numPr>
          <w:ilvl w:val="0"/>
          <w:numId w:val="2"/>
        </w:numPr>
      </w:pPr>
      <w:r>
        <w:t xml:space="preserve">Click </w:t>
      </w:r>
      <w:r>
        <w:rPr>
          <w:noProof/>
          <w:lang w:eastAsia="en-NZ"/>
        </w:rPr>
        <w:drawing>
          <wp:inline distT="0" distB="0" distL="0" distR="0" wp14:anchorId="43A07E5C" wp14:editId="1451117F">
            <wp:extent cx="488736" cy="270053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9758" b="13936"/>
                    <a:stretch/>
                  </pic:blipFill>
                  <pic:spPr bwMode="auto">
                    <a:xfrm>
                      <a:off x="0" y="0"/>
                      <a:ext cx="498152" cy="275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CA2849" w14:textId="77777777" w:rsidR="00824D3D" w:rsidRDefault="00824D3D" w:rsidP="00824D3D">
      <w:pPr>
        <w:pStyle w:val="ListParagraph"/>
        <w:numPr>
          <w:ilvl w:val="0"/>
          <w:numId w:val="2"/>
        </w:numPr>
      </w:pPr>
      <w:r>
        <w:t>Search for the item on the right side  bar under ‘Search Library Resources’</w:t>
      </w:r>
    </w:p>
    <w:p w14:paraId="1678713B" w14:textId="77777777" w:rsidR="00824D3D" w:rsidRPr="0097319B" w:rsidRDefault="00824D3D" w:rsidP="00824D3D">
      <w:pPr>
        <w:rPr>
          <w:b/>
        </w:rPr>
      </w:pPr>
      <w:r w:rsidRPr="0097319B">
        <w:rPr>
          <w:b/>
        </w:rPr>
        <w:t>If you find the item, and it states ‘Full text available’:</w:t>
      </w:r>
    </w:p>
    <w:p w14:paraId="259CAFE3" w14:textId="77777777" w:rsidR="00824D3D" w:rsidRDefault="00824D3D" w:rsidP="00824D3D">
      <w:pPr>
        <w:pStyle w:val="ListParagraph"/>
        <w:numPr>
          <w:ilvl w:val="0"/>
          <w:numId w:val="2"/>
        </w:numPr>
      </w:pPr>
      <w:r>
        <w:t>Click on it and “Add” it to your reading list</w:t>
      </w:r>
    </w:p>
    <w:p w14:paraId="07146DF0" w14:textId="77777777" w:rsidR="00824D3D" w:rsidRDefault="00824D3D" w:rsidP="00824D3D">
      <w:pPr>
        <w:pStyle w:val="ListParagraph"/>
        <w:numPr>
          <w:ilvl w:val="0"/>
          <w:numId w:val="2"/>
        </w:numPr>
      </w:pPr>
      <w:r>
        <w:t>It will automatically complete (1) but you should click “View online” (2) to check the link is working:</w:t>
      </w:r>
      <w:r>
        <w:br/>
      </w:r>
      <w:r>
        <w:rPr>
          <w:noProof/>
          <w:lang w:eastAsia="en-NZ"/>
        </w:rPr>
        <w:drawing>
          <wp:inline distT="0" distB="0" distL="0" distR="0" wp14:anchorId="392C3EC3" wp14:editId="7170A38A">
            <wp:extent cx="2345000" cy="7332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98352" cy="74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-&gt; </w:t>
      </w:r>
      <w:r>
        <w:rPr>
          <w:noProof/>
          <w:lang w:eastAsia="en-NZ"/>
        </w:rPr>
        <w:drawing>
          <wp:inline distT="0" distB="0" distL="0" distR="0" wp14:anchorId="093EEA22" wp14:editId="4DA8DDB6">
            <wp:extent cx="2889849" cy="70927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47065"/>
                    <a:stretch/>
                  </pic:blipFill>
                  <pic:spPr bwMode="auto">
                    <a:xfrm>
                      <a:off x="0" y="0"/>
                      <a:ext cx="2902791" cy="712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E72555" w14:textId="77777777" w:rsidR="005A034F" w:rsidRDefault="005A034F" w:rsidP="00824D3D">
      <w:pPr>
        <w:rPr>
          <w:b/>
        </w:rPr>
      </w:pPr>
    </w:p>
    <w:p w14:paraId="05885F6E" w14:textId="54E25517" w:rsidR="00824D3D" w:rsidRDefault="00824D3D" w:rsidP="00824D3D">
      <w:pPr>
        <w:rPr>
          <w:b/>
        </w:rPr>
      </w:pPr>
      <w:bookmarkStart w:id="0" w:name="_GoBack"/>
      <w:bookmarkEnd w:id="0"/>
      <w:r>
        <w:rPr>
          <w:b/>
        </w:rPr>
        <w:t>If you find it, and it states ‘No full text available’, but you have a file you can upload:</w:t>
      </w:r>
    </w:p>
    <w:p w14:paraId="5BC1B1E9" w14:textId="77777777" w:rsidR="00824D3D" w:rsidRDefault="00824D3D" w:rsidP="00824D3D">
      <w:pPr>
        <w:pStyle w:val="ListParagraph"/>
        <w:numPr>
          <w:ilvl w:val="0"/>
          <w:numId w:val="2"/>
        </w:numPr>
      </w:pPr>
      <w:r>
        <w:t>Click on it and “Add &amp; edit”</w:t>
      </w:r>
    </w:p>
    <w:p w14:paraId="6261C2CE" w14:textId="26FF6C69" w:rsidR="00945F9C" w:rsidRDefault="00945F9C" w:rsidP="00945F9C">
      <w:pPr>
        <w:pStyle w:val="ListParagraph"/>
        <w:numPr>
          <w:ilvl w:val="0"/>
          <w:numId w:val="2"/>
        </w:numPr>
      </w:pPr>
      <w:r>
        <w:t>Drag and drop or click to browse to upload your file</w:t>
      </w:r>
    </w:p>
    <w:p w14:paraId="6640D029" w14:textId="0A575EAE" w:rsidR="005A034F" w:rsidRDefault="00945F9C" w:rsidP="00824D3D">
      <w:pPr>
        <w:pStyle w:val="ListParagraph"/>
        <w:numPr>
          <w:ilvl w:val="0"/>
          <w:numId w:val="2"/>
        </w:numPr>
      </w:pPr>
      <w:r>
        <w:t xml:space="preserve">Check details </w:t>
      </w:r>
      <w:r w:rsidR="00685725">
        <w:t xml:space="preserve">are complete </w:t>
      </w:r>
      <w:r>
        <w:t>(especially chapter/page numbers</w:t>
      </w:r>
      <w:r w:rsidR="005A034F">
        <w:t xml:space="preserve"> to speed up copyright clearance</w:t>
      </w:r>
      <w:r>
        <w:t>)</w:t>
      </w:r>
      <w:r w:rsidR="005A034F">
        <w:t>.</w:t>
      </w:r>
    </w:p>
    <w:p w14:paraId="4C14C3ED" w14:textId="1B089495" w:rsidR="00685725" w:rsidRDefault="005A034F" w:rsidP="00824D3D">
      <w:pPr>
        <w:pStyle w:val="ListParagraph"/>
        <w:numPr>
          <w:ilvl w:val="0"/>
          <w:numId w:val="2"/>
        </w:numPr>
      </w:pPr>
      <w:r>
        <w:t>Click “Add” to save. Next you’ll need to request copyright clearance – see below.</w:t>
      </w:r>
    </w:p>
    <w:p w14:paraId="2F97065F" w14:textId="77777777" w:rsidR="00824D3D" w:rsidRDefault="00824D3D" w:rsidP="00824D3D">
      <w:r>
        <w:rPr>
          <w:b/>
        </w:rPr>
        <w:lastRenderedPageBreak/>
        <w:t>If you don’t find it:</w:t>
      </w:r>
    </w:p>
    <w:p w14:paraId="4FDC288D" w14:textId="2960F552" w:rsidR="00824D3D" w:rsidRDefault="00824D3D" w:rsidP="00945F9C">
      <w:pPr>
        <w:pStyle w:val="ListParagraph"/>
        <w:numPr>
          <w:ilvl w:val="0"/>
          <w:numId w:val="2"/>
        </w:numPr>
      </w:pPr>
      <w:r>
        <w:rPr>
          <w:noProof/>
          <w:lang w:eastAsia="en-NZ"/>
        </w:rPr>
        <w:t xml:space="preserve">Click </w:t>
      </w:r>
      <w:r w:rsidR="00945F9C" w:rsidRPr="00945F9C">
        <w:rPr>
          <w:noProof/>
          <w:lang w:eastAsia="en-NZ"/>
        </w:rPr>
        <w:drawing>
          <wp:inline distT="0" distB="0" distL="0" distR="0" wp14:anchorId="0A8C4DF8" wp14:editId="0842A41D">
            <wp:extent cx="590549" cy="252064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6916" cy="25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F9C" w:rsidRPr="00945F9C">
        <w:rPr>
          <w:noProof/>
          <w:lang w:eastAsia="en-NZ"/>
        </w:rPr>
        <w:t xml:space="preserve"> </w:t>
      </w:r>
      <w:r w:rsidR="00945F9C">
        <w:t xml:space="preserve"> then click </w:t>
      </w:r>
      <w:r>
        <w:t xml:space="preserve">  </w:t>
      </w:r>
      <w:r w:rsidR="00945F9C" w:rsidRPr="00945F9C">
        <w:rPr>
          <w:noProof/>
          <w:lang w:eastAsia="en-NZ"/>
        </w:rPr>
        <w:drawing>
          <wp:inline distT="0" distB="0" distL="0" distR="0" wp14:anchorId="07B00383" wp14:editId="594BA422">
            <wp:extent cx="257175" cy="262319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4700" cy="2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74759" w14:textId="35499D93" w:rsidR="00945F9C" w:rsidRDefault="00945F9C" w:rsidP="00945F9C">
      <w:pPr>
        <w:pStyle w:val="ListParagraph"/>
        <w:numPr>
          <w:ilvl w:val="0"/>
          <w:numId w:val="2"/>
        </w:numPr>
      </w:pPr>
      <w:r>
        <w:t>Drag and drop or click to browse to upload your file</w:t>
      </w:r>
    </w:p>
    <w:p w14:paraId="4C0C9259" w14:textId="51B7F026" w:rsidR="00824D3D" w:rsidRDefault="00945F9C" w:rsidP="00824D3D">
      <w:pPr>
        <w:pStyle w:val="ListParagraph"/>
        <w:numPr>
          <w:ilvl w:val="0"/>
          <w:numId w:val="2"/>
        </w:numPr>
      </w:pPr>
      <w:r>
        <w:t>Check / c</w:t>
      </w:r>
      <w:r w:rsidR="00824D3D">
        <w:t>hoose the Type of resource (Book chapter, Journal article, etc.)</w:t>
      </w:r>
    </w:p>
    <w:p w14:paraId="1957341B" w14:textId="2150E6E4" w:rsidR="00824D3D" w:rsidRDefault="00945F9C" w:rsidP="00824D3D">
      <w:pPr>
        <w:pStyle w:val="ListParagraph"/>
        <w:numPr>
          <w:ilvl w:val="0"/>
          <w:numId w:val="2"/>
        </w:numPr>
      </w:pPr>
      <w:r>
        <w:t>Check / a</w:t>
      </w:r>
      <w:r w:rsidR="00824D3D">
        <w:t xml:space="preserve">dd all the details you have, especially title, author, </w:t>
      </w:r>
      <w:r w:rsidR="005A034F">
        <w:t xml:space="preserve">date, publisher, </w:t>
      </w:r>
      <w:r w:rsidR="00824D3D">
        <w:t>chapter/page numbers</w:t>
      </w:r>
      <w:r w:rsidR="005A034F">
        <w:t xml:space="preserve"> to speed up copyright clearance</w:t>
      </w:r>
      <w:r w:rsidR="00824D3D">
        <w:t>.</w:t>
      </w:r>
    </w:p>
    <w:p w14:paraId="340ECCB6" w14:textId="77777777" w:rsidR="005A034F" w:rsidRDefault="005A034F" w:rsidP="005A034F">
      <w:pPr>
        <w:pStyle w:val="ListParagraph"/>
        <w:numPr>
          <w:ilvl w:val="0"/>
          <w:numId w:val="2"/>
        </w:numPr>
      </w:pPr>
      <w:r>
        <w:t>Click “Add” to save. Next you’ll need to request copyright clearance – see below.</w:t>
      </w:r>
    </w:p>
    <w:p w14:paraId="1FC6EB03" w14:textId="77777777" w:rsidR="005A034F" w:rsidRDefault="005A034F" w:rsidP="00824D3D">
      <w:pPr>
        <w:rPr>
          <w:b/>
        </w:rPr>
      </w:pPr>
    </w:p>
    <w:p w14:paraId="71725E08" w14:textId="46326671" w:rsidR="00824D3D" w:rsidRPr="0097319B" w:rsidRDefault="005A034F" w:rsidP="00824D3D">
      <w:pPr>
        <w:rPr>
          <w:b/>
        </w:rPr>
      </w:pPr>
      <w:r>
        <w:rPr>
          <w:b/>
        </w:rPr>
        <w:t>Requesting copyright clearance</w:t>
      </w:r>
      <w:r w:rsidR="00824D3D">
        <w:rPr>
          <w:b/>
        </w:rPr>
        <w:t>:</w:t>
      </w:r>
    </w:p>
    <w:p w14:paraId="2F64D444" w14:textId="5C7C3223" w:rsidR="00824D3D" w:rsidRDefault="005A034F" w:rsidP="00824D3D">
      <w:pPr>
        <w:pStyle w:val="ListParagraph"/>
        <w:numPr>
          <w:ilvl w:val="0"/>
          <w:numId w:val="2"/>
        </w:numPr>
      </w:pPr>
      <w:r>
        <w:t>After you save t</w:t>
      </w:r>
      <w:r w:rsidR="00824D3D">
        <w:t xml:space="preserve">he item </w:t>
      </w:r>
      <w:r>
        <w:t xml:space="preserve">it </w:t>
      </w:r>
      <w:r w:rsidR="00824D3D">
        <w:t>will show as “Being Prepared” or “Sent”.</w:t>
      </w:r>
      <w:r w:rsidR="00824D3D">
        <w:br/>
      </w:r>
      <w:r w:rsidR="00824D3D">
        <w:rPr>
          <w:noProof/>
          <w:lang w:eastAsia="en-NZ"/>
        </w:rPr>
        <w:drawing>
          <wp:inline distT="0" distB="0" distL="0" distR="0" wp14:anchorId="68919A6F" wp14:editId="34DE82D8">
            <wp:extent cx="2510518" cy="514350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38354" cy="52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FF3CB" w14:textId="77777777" w:rsidR="00824D3D" w:rsidRDefault="00824D3D" w:rsidP="00824D3D">
      <w:pPr>
        <w:pStyle w:val="ListParagraph"/>
        <w:numPr>
          <w:ilvl w:val="0"/>
          <w:numId w:val="2"/>
        </w:numPr>
      </w:pPr>
      <w:r>
        <w:t>Click on the item.</w:t>
      </w:r>
    </w:p>
    <w:p w14:paraId="2CA88A57" w14:textId="1551440A" w:rsidR="00824D3D" w:rsidRDefault="00824D3D" w:rsidP="00824D3D">
      <w:pPr>
        <w:pStyle w:val="ListParagraph"/>
        <w:numPr>
          <w:ilvl w:val="0"/>
          <w:numId w:val="2"/>
        </w:numPr>
      </w:pPr>
      <w:r>
        <w:t xml:space="preserve">On the detail screen </w:t>
      </w:r>
      <w:r w:rsidR="005A034F">
        <w:t>scroll down to R</w:t>
      </w:r>
      <w:r>
        <w:t>equest</w:t>
      </w:r>
      <w:r w:rsidR="005A034F">
        <w:t>s and click to request</w:t>
      </w:r>
      <w:r>
        <w:t xml:space="preserve"> copyright clearance from LTL.</w:t>
      </w:r>
    </w:p>
    <w:p w14:paraId="58CFEC0B" w14:textId="77777777" w:rsidR="00824D3D" w:rsidRDefault="00824D3D" w:rsidP="00824D3D">
      <w:pPr>
        <w:pStyle w:val="ListParagraph"/>
      </w:pPr>
      <w:r>
        <w:rPr>
          <w:noProof/>
          <w:lang w:eastAsia="en-NZ"/>
        </w:rPr>
        <w:drawing>
          <wp:inline distT="0" distB="0" distL="0" distR="0" wp14:anchorId="574E6F3C" wp14:editId="770E37AC">
            <wp:extent cx="2329132" cy="672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2391" r="22775" b="18537"/>
                    <a:stretch/>
                  </pic:blipFill>
                  <pic:spPr bwMode="auto">
                    <a:xfrm>
                      <a:off x="0" y="0"/>
                      <a:ext cx="2380098" cy="68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DC472" w14:textId="77777777" w:rsidR="00824D3D" w:rsidRDefault="00824D3D" w:rsidP="00824D3D">
      <w:pPr>
        <w:pStyle w:val="ListParagraph"/>
        <w:numPr>
          <w:ilvl w:val="0"/>
          <w:numId w:val="2"/>
        </w:numPr>
      </w:pPr>
      <w:r>
        <w:lastRenderedPageBreak/>
        <w:t>Fill in either the chapter or the pages required</w:t>
      </w:r>
    </w:p>
    <w:p w14:paraId="0D663218" w14:textId="5A55D7CF" w:rsidR="00824D3D" w:rsidRPr="00824D3D" w:rsidRDefault="00824D3D" w:rsidP="00824D3D">
      <w:pPr>
        <w:pStyle w:val="ListParagraph"/>
        <w:numPr>
          <w:ilvl w:val="0"/>
          <w:numId w:val="2"/>
        </w:numPr>
      </w:pPr>
      <w:r>
        <w:t>If there’s enough information, the system may auto-approve it and it</w:t>
      </w:r>
      <w:r w:rsidR="005A034F">
        <w:t xml:space="preserve"> will be available immediately (showing as Complete). </w:t>
      </w:r>
      <w:r>
        <w:t>Otherwise LTL has to check it manually – this takes up to a week so submit your items early.</w:t>
      </w:r>
    </w:p>
    <w:sectPr w:rsidR="00824D3D" w:rsidRPr="00824D3D" w:rsidSect="00DD5F4F">
      <w:footerReference w:type="default" r:id="rId21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3F9A9" w14:textId="77777777" w:rsidR="00B2436E" w:rsidRDefault="00B2436E" w:rsidP="00B2436E">
      <w:pPr>
        <w:spacing w:after="0" w:line="240" w:lineRule="auto"/>
      </w:pPr>
      <w:r>
        <w:separator/>
      </w:r>
    </w:p>
  </w:endnote>
  <w:endnote w:type="continuationSeparator" w:id="0">
    <w:p w14:paraId="5B690E2F" w14:textId="77777777" w:rsidR="00B2436E" w:rsidRDefault="00B2436E" w:rsidP="00B2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620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CCF94C" w14:textId="06D3C79E" w:rsidR="00945F9C" w:rsidRPr="00945F9C" w:rsidRDefault="00945F9C" w:rsidP="00945F9C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34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Last updated: </w:t>
        </w:r>
        <w:r w:rsidR="005A034F">
          <w:rPr>
            <w:noProof/>
          </w:rPr>
          <w:t>22 March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E5280" w14:textId="77777777" w:rsidR="00B2436E" w:rsidRDefault="00B2436E" w:rsidP="00B2436E">
      <w:pPr>
        <w:spacing w:after="0" w:line="240" w:lineRule="auto"/>
      </w:pPr>
      <w:r>
        <w:separator/>
      </w:r>
    </w:p>
  </w:footnote>
  <w:footnote w:type="continuationSeparator" w:id="0">
    <w:p w14:paraId="2E4983B0" w14:textId="77777777" w:rsidR="00B2436E" w:rsidRDefault="00B2436E" w:rsidP="00B2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085"/>
    <w:multiLevelType w:val="hybridMultilevel"/>
    <w:tmpl w:val="BD7A7B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513A"/>
    <w:multiLevelType w:val="hybridMultilevel"/>
    <w:tmpl w:val="B9382B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C40D2"/>
    <w:multiLevelType w:val="hybridMultilevel"/>
    <w:tmpl w:val="02B64B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61311"/>
    <w:multiLevelType w:val="hybridMultilevel"/>
    <w:tmpl w:val="EEFA70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73"/>
    <w:rsid w:val="00045773"/>
    <w:rsid w:val="00045F3A"/>
    <w:rsid w:val="001808C6"/>
    <w:rsid w:val="003745F9"/>
    <w:rsid w:val="003B570C"/>
    <w:rsid w:val="003C0371"/>
    <w:rsid w:val="003C7566"/>
    <w:rsid w:val="0040661F"/>
    <w:rsid w:val="005A034F"/>
    <w:rsid w:val="005A5DE2"/>
    <w:rsid w:val="005F66FF"/>
    <w:rsid w:val="00610E89"/>
    <w:rsid w:val="006251E5"/>
    <w:rsid w:val="00685725"/>
    <w:rsid w:val="00722188"/>
    <w:rsid w:val="007B4C86"/>
    <w:rsid w:val="00824D3D"/>
    <w:rsid w:val="0087023D"/>
    <w:rsid w:val="00925039"/>
    <w:rsid w:val="00945F9C"/>
    <w:rsid w:val="009939AC"/>
    <w:rsid w:val="009A33F3"/>
    <w:rsid w:val="009F78FB"/>
    <w:rsid w:val="00AF5990"/>
    <w:rsid w:val="00B2436E"/>
    <w:rsid w:val="00DD1788"/>
    <w:rsid w:val="00DD5F4F"/>
    <w:rsid w:val="00F9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8D52"/>
  <w15:chartTrackingRefBased/>
  <w15:docId w15:val="{61E33E35-1FD3-4A14-9FD5-73992F5F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D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5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45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7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037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4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56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5D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4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6E"/>
  </w:style>
  <w:style w:type="paragraph" w:styleId="Footer">
    <w:name w:val="footer"/>
    <w:basedOn w:val="Normal"/>
    <w:link w:val="FooterChar"/>
    <w:uiPriority w:val="99"/>
    <w:unhideWhenUsed/>
    <w:rsid w:val="00B24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DFCFE4172C2459E8DE59B963E03D3" ma:contentTypeVersion="15" ma:contentTypeDescription="Create a new document." ma:contentTypeScope="" ma:versionID="fe3353960a891491f466c9bf454ecafc">
  <xsd:schema xmlns:xsd="http://www.w3.org/2001/XMLSchema" xmlns:xs="http://www.w3.org/2001/XMLSchema" xmlns:p="http://schemas.microsoft.com/office/2006/metadata/properties" xmlns:ns2="7d7ecfef-46bd-4f70-97df-7fb910bb419b" xmlns:ns3="0d01577f-ea25-4e95-b83c-23ae53748cd8" xmlns:ns4="f1fd990e-b8ed-4610-8a34-878c183f5344" targetNamespace="http://schemas.microsoft.com/office/2006/metadata/properties" ma:root="true" ma:fieldsID="e9d1eedae0311285cae39f9ff32d513e" ns2:_="" ns3:_="" ns4:_="">
    <xsd:import namespace="7d7ecfef-46bd-4f70-97df-7fb910bb419b"/>
    <xsd:import namespace="0d01577f-ea25-4e95-b83c-23ae53748cd8"/>
    <xsd:import namespace="f1fd990e-b8ed-4610-8a34-878c183f5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ecfef-46bd-4f70-97df-7fb910bb4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86724e-ffcd-44ac-9d78-de6ab15e1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77f-ea25-4e95-b83c-23ae5374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990e-b8ed-4610-8a34-878c183f534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750e0a-048f-4aa8-bc16-e47ae41bbfb7}" ma:internalName="TaxCatchAll" ma:showField="CatchAllData" ma:web="0d01577f-ea25-4e95-b83c-23ae53748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fd990e-b8ed-4610-8a34-878c183f5344" xsi:nil="true"/>
    <lcf76f155ced4ddcb4097134ff3c332f xmlns="7d7ecfef-46bd-4f70-97df-7fb910bb41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E8338E-26B9-47FD-8CA3-90C8CCC6A4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6839E7-47CA-4BAA-9868-B889E1B4E7AC}"/>
</file>

<file path=customXml/itemProps3.xml><?xml version="1.0" encoding="utf-8"?>
<ds:datastoreItem xmlns:ds="http://schemas.openxmlformats.org/officeDocument/2006/customXml" ds:itemID="{41A706D2-AB61-441D-814F-765459CCFF53}"/>
</file>

<file path=customXml/itemProps4.xml><?xml version="1.0" encoding="utf-8"?>
<ds:datastoreItem xmlns:ds="http://schemas.openxmlformats.org/officeDocument/2006/customXml" ds:itemID="{082C90DA-A8AC-4523-8D23-333C59313B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Hadrian</dc:creator>
  <cp:keywords/>
  <dc:description/>
  <cp:lastModifiedBy>Fitchett, Deborah</cp:lastModifiedBy>
  <cp:revision>2</cp:revision>
  <dcterms:created xsi:type="dcterms:W3CDTF">2022-03-21T21:26:00Z</dcterms:created>
  <dcterms:modified xsi:type="dcterms:W3CDTF">2022-03-21T21:26:00Z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1st draft Leganto tip sheet</vt:lpwstr>
  </property>
  <property fmtid="{D5CDD505-2E9C-101B-9397-08002B2CF9AE}" pid="4" name="_AuthorEmail">
    <vt:lpwstr>Victoria.Rosin@lincoln.ac.nz</vt:lpwstr>
  </property>
  <property fmtid="{D5CDD505-2E9C-101B-9397-08002B2CF9AE}" pid="5" name="_AuthorEmailDisplayName">
    <vt:lpwstr>Rosin, Victoria</vt:lpwstr>
  </property>
  <property fmtid="{D5CDD505-2E9C-101B-9397-08002B2CF9AE}" pid="6" name="_PreviousAdHocReviewCycleID">
    <vt:i4>-1501505774</vt:i4>
  </property>
  <property fmtid="{D5CDD505-2E9C-101B-9397-08002B2CF9AE}" pid="7" name="ContentTypeId">
    <vt:lpwstr>0x010100B4ADFCFE4172C2459E8DE59B963E03D3</vt:lpwstr>
  </property>
</Properties>
</file>